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C09" w:rsidRPr="006D1D53" w:rsidRDefault="003B4C09" w:rsidP="009529C0">
      <w:pPr>
        <w:widowControl/>
        <w:tabs>
          <w:tab w:val="center" w:pos="4153"/>
          <w:tab w:val="right" w:pos="8306"/>
        </w:tabs>
        <w:autoSpaceDE/>
        <w:autoSpaceDN/>
        <w:adjustRightInd/>
        <w:ind w:firstLine="0"/>
        <w:jc w:val="center"/>
        <w:rPr>
          <w:rFonts w:ascii="Times New Roman" w:hAnsi="Times New Roman" w:cstheme="minorBidi"/>
          <w:sz w:val="28"/>
          <w:szCs w:val="28"/>
        </w:rPr>
      </w:pPr>
      <w:r w:rsidRPr="006D1D53">
        <w:rPr>
          <w:rFonts w:ascii="Times New Roman" w:hAnsi="Times New Roman" w:cstheme="minorBidi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2654881</wp:posOffset>
            </wp:positionH>
            <wp:positionV relativeFrom="paragraph">
              <wp:posOffset>-6404</wp:posOffset>
            </wp:positionV>
            <wp:extent cx="671614" cy="826851"/>
            <wp:effectExtent l="19050" t="0" r="0" b="0"/>
            <wp:wrapNone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614" cy="826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D4939" w:rsidRPr="006D1D53">
        <w:rPr>
          <w:rFonts w:ascii="Times New Roman" w:hAnsi="Times New Roman" w:cstheme="minorBidi"/>
          <w:sz w:val="28"/>
          <w:szCs w:val="28"/>
        </w:rPr>
        <w:t>ПРОЕКТ</w:t>
      </w:r>
    </w:p>
    <w:p w:rsidR="003B4C09" w:rsidRPr="006D1D53" w:rsidRDefault="003B4C09" w:rsidP="003B4C09">
      <w:pPr>
        <w:widowControl/>
        <w:autoSpaceDE/>
        <w:autoSpaceDN/>
        <w:adjustRightInd/>
        <w:ind w:firstLine="0"/>
        <w:jc w:val="left"/>
        <w:rPr>
          <w:rFonts w:ascii="Times New Roman" w:hAnsi="Times New Roman" w:cstheme="minorBidi"/>
          <w:sz w:val="28"/>
          <w:szCs w:val="28"/>
        </w:rPr>
      </w:pPr>
    </w:p>
    <w:p w:rsidR="003B4C09" w:rsidRPr="006D1D53" w:rsidRDefault="003B4C09" w:rsidP="003B4C09">
      <w:pPr>
        <w:widowControl/>
        <w:autoSpaceDE/>
        <w:autoSpaceDN/>
        <w:adjustRightInd/>
        <w:ind w:firstLine="0"/>
        <w:jc w:val="left"/>
        <w:rPr>
          <w:rFonts w:ascii="Times New Roman" w:hAnsi="Times New Roman" w:cstheme="minorBidi"/>
          <w:sz w:val="28"/>
          <w:szCs w:val="28"/>
        </w:rPr>
      </w:pPr>
    </w:p>
    <w:p w:rsidR="003B4C09" w:rsidRPr="006D1D53" w:rsidRDefault="003B4C09" w:rsidP="003B4C09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theme="minorBidi"/>
          <w:sz w:val="32"/>
          <w:szCs w:val="28"/>
        </w:rPr>
      </w:pPr>
    </w:p>
    <w:p w:rsidR="00E96095" w:rsidRPr="006D1D53" w:rsidRDefault="00E96095" w:rsidP="003B4C09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theme="minorBidi"/>
          <w:b/>
          <w:sz w:val="32"/>
          <w:szCs w:val="28"/>
        </w:rPr>
      </w:pPr>
    </w:p>
    <w:p w:rsidR="003B4C09" w:rsidRPr="006D1D53" w:rsidRDefault="003B4C09" w:rsidP="003B4C09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theme="minorBidi"/>
          <w:b/>
          <w:sz w:val="28"/>
          <w:szCs w:val="28"/>
        </w:rPr>
      </w:pPr>
      <w:r w:rsidRPr="006D1D53">
        <w:rPr>
          <w:rFonts w:ascii="Times New Roman" w:hAnsi="Times New Roman" w:cstheme="minorBidi"/>
          <w:b/>
          <w:sz w:val="28"/>
          <w:szCs w:val="28"/>
        </w:rPr>
        <w:t>СОБРАНИЕ ДЕПУТАТОВ</w:t>
      </w:r>
    </w:p>
    <w:p w:rsidR="003B4C09" w:rsidRPr="006D1D53" w:rsidRDefault="003B4C09" w:rsidP="003B4C09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theme="minorBidi"/>
          <w:b/>
          <w:sz w:val="28"/>
          <w:szCs w:val="28"/>
        </w:rPr>
      </w:pPr>
      <w:r w:rsidRPr="006D1D53">
        <w:rPr>
          <w:rFonts w:ascii="Times New Roman" w:hAnsi="Times New Roman" w:cstheme="minorBidi"/>
          <w:b/>
          <w:sz w:val="28"/>
          <w:szCs w:val="28"/>
        </w:rPr>
        <w:t>КАРТАЛИНСКОГО МУНИЦИПАЛЬНОГО ОКРУГА</w:t>
      </w:r>
    </w:p>
    <w:p w:rsidR="003B4C09" w:rsidRPr="006D1D53" w:rsidRDefault="003B4C09" w:rsidP="003B4C09">
      <w:pPr>
        <w:widowControl/>
        <w:tabs>
          <w:tab w:val="center" w:pos="4551"/>
          <w:tab w:val="right" w:pos="8306"/>
        </w:tabs>
        <w:autoSpaceDE/>
        <w:autoSpaceDN/>
        <w:adjustRightInd/>
        <w:ind w:right="-130" w:firstLine="0"/>
        <w:jc w:val="center"/>
        <w:rPr>
          <w:rFonts w:ascii="Times New Roman" w:hAnsi="Times New Roman" w:cstheme="minorBidi"/>
          <w:sz w:val="28"/>
        </w:rPr>
      </w:pPr>
      <w:r w:rsidRPr="006D1D53">
        <w:rPr>
          <w:rFonts w:ascii="Times New Roman" w:hAnsi="Times New Roman" w:cstheme="minorBidi"/>
          <w:b/>
          <w:sz w:val="28"/>
        </w:rPr>
        <w:t>ЧЕЛЯБИНСКОЙ ОБЛАСТИ</w:t>
      </w:r>
    </w:p>
    <w:p w:rsidR="003B4C09" w:rsidRPr="006D1D53" w:rsidRDefault="003B4C09" w:rsidP="003B4C09">
      <w:pPr>
        <w:widowControl/>
        <w:tabs>
          <w:tab w:val="center" w:pos="4153"/>
          <w:tab w:val="right" w:pos="8306"/>
        </w:tabs>
        <w:autoSpaceDE/>
        <w:autoSpaceDN/>
        <w:adjustRightInd/>
        <w:ind w:firstLine="0"/>
        <w:jc w:val="center"/>
        <w:rPr>
          <w:rFonts w:ascii="Times New Roman" w:hAnsi="Times New Roman" w:cstheme="minorBidi"/>
        </w:rPr>
      </w:pPr>
    </w:p>
    <w:p w:rsidR="003B4C09" w:rsidRPr="006D1D53" w:rsidRDefault="003B4C09" w:rsidP="003B4C09">
      <w:pPr>
        <w:widowControl/>
        <w:pBdr>
          <w:bottom w:val="single" w:sz="12" w:space="1" w:color="auto"/>
        </w:pBdr>
        <w:tabs>
          <w:tab w:val="center" w:pos="4153"/>
          <w:tab w:val="right" w:pos="8306"/>
        </w:tabs>
        <w:autoSpaceDE/>
        <w:autoSpaceDN/>
        <w:adjustRightInd/>
        <w:ind w:firstLine="0"/>
        <w:jc w:val="center"/>
        <w:rPr>
          <w:rFonts w:ascii="Times New Roman" w:hAnsi="Times New Roman" w:cstheme="minorBidi"/>
        </w:rPr>
      </w:pPr>
      <w:r w:rsidRPr="006D1D53">
        <w:rPr>
          <w:rFonts w:ascii="Times New Roman" w:hAnsi="Times New Roman" w:cstheme="minorBidi"/>
          <w:sz w:val="40"/>
        </w:rPr>
        <w:t>Р Е Ш Е Н И Е</w:t>
      </w:r>
    </w:p>
    <w:p w:rsidR="003B4C09" w:rsidRPr="006D1D53" w:rsidRDefault="003B4C09" w:rsidP="003B4C09">
      <w:pPr>
        <w:widowControl/>
        <w:tabs>
          <w:tab w:val="center" w:pos="4153"/>
          <w:tab w:val="right" w:pos="8306"/>
        </w:tabs>
        <w:autoSpaceDE/>
        <w:autoSpaceDN/>
        <w:adjustRightInd/>
        <w:ind w:firstLine="0"/>
        <w:jc w:val="left"/>
        <w:rPr>
          <w:rFonts w:ascii="Times New Roman" w:hAnsi="Times New Roman" w:cstheme="minorBidi"/>
          <w:sz w:val="28"/>
          <w:szCs w:val="28"/>
        </w:rPr>
      </w:pPr>
    </w:p>
    <w:p w:rsidR="00FD6DBE" w:rsidRPr="006D1D53" w:rsidRDefault="003B4C09" w:rsidP="003B4C09">
      <w:pPr>
        <w:widowControl/>
        <w:autoSpaceDE/>
        <w:autoSpaceDN/>
        <w:adjustRightInd/>
        <w:ind w:right="4677" w:firstLine="0"/>
        <w:rPr>
          <w:rFonts w:ascii="Times New Roman" w:hAnsi="Times New Roman" w:cs="Times New Roman"/>
          <w:sz w:val="28"/>
          <w:szCs w:val="28"/>
        </w:rPr>
      </w:pPr>
      <w:r w:rsidRPr="006D1D53">
        <w:rPr>
          <w:rFonts w:ascii="Times New Roman" w:hAnsi="Times New Roman" w:cstheme="minorBidi"/>
          <w:bCs/>
          <w:sz w:val="28"/>
          <w:szCs w:val="28"/>
        </w:rPr>
        <w:t xml:space="preserve">от </w:t>
      </w:r>
      <w:r w:rsidR="006D4939" w:rsidRPr="006D1D53">
        <w:rPr>
          <w:rFonts w:ascii="Times New Roman" w:hAnsi="Times New Roman" w:cstheme="minorBidi"/>
          <w:bCs/>
          <w:sz w:val="28"/>
          <w:szCs w:val="28"/>
        </w:rPr>
        <w:t>«___»_______20___</w:t>
      </w:r>
      <w:r w:rsidRPr="006D1D53">
        <w:rPr>
          <w:rFonts w:ascii="Times New Roman" w:hAnsi="Times New Roman" w:cstheme="minorBidi"/>
          <w:bCs/>
          <w:sz w:val="28"/>
          <w:szCs w:val="28"/>
        </w:rPr>
        <w:t xml:space="preserve"> года</w:t>
      </w:r>
      <w:proofErr w:type="gramStart"/>
      <w:r w:rsidRPr="006D1D53">
        <w:rPr>
          <w:rFonts w:ascii="Times New Roman" w:hAnsi="Times New Roman" w:cstheme="minorBidi"/>
          <w:bCs/>
          <w:sz w:val="28"/>
          <w:szCs w:val="28"/>
        </w:rPr>
        <w:t xml:space="preserve"> №</w:t>
      </w:r>
      <w:r w:rsidR="006D4939" w:rsidRPr="006D1D53">
        <w:rPr>
          <w:rFonts w:ascii="Times New Roman" w:hAnsi="Times New Roman" w:cstheme="minorBidi"/>
          <w:bCs/>
          <w:sz w:val="28"/>
          <w:szCs w:val="28"/>
        </w:rPr>
        <w:t>____</w:t>
      </w:r>
      <w:r w:rsidR="00FD6DBE" w:rsidRPr="006D1D53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FD6DBE" w:rsidRPr="006D1D53">
        <w:rPr>
          <w:rFonts w:ascii="Times New Roman" w:hAnsi="Times New Roman" w:cs="Times New Roman"/>
          <w:sz w:val="28"/>
          <w:szCs w:val="28"/>
        </w:rPr>
        <w:t xml:space="preserve"> </w:t>
      </w:r>
      <w:r w:rsidR="006D4939" w:rsidRPr="006D1D53">
        <w:rPr>
          <w:rFonts w:ascii="Times New Roman" w:hAnsi="Times New Roman" w:cs="Times New Roman"/>
          <w:sz w:val="28"/>
          <w:szCs w:val="28"/>
        </w:rPr>
        <w:t>внесении изменений в</w:t>
      </w:r>
      <w:r w:rsidR="00FD6DBE" w:rsidRPr="006D1D53">
        <w:rPr>
          <w:rFonts w:ascii="Times New Roman" w:hAnsi="Times New Roman" w:cs="Times New Roman"/>
          <w:sz w:val="28"/>
          <w:szCs w:val="28"/>
        </w:rPr>
        <w:t xml:space="preserve"> Устав Карталинского муниципального округа Челябинской области</w:t>
      </w:r>
    </w:p>
    <w:p w:rsidR="00FD6DBE" w:rsidRPr="006D1D53" w:rsidRDefault="00FD6DBE" w:rsidP="00FD6DBE">
      <w:pPr>
        <w:widowControl/>
        <w:autoSpaceDE/>
        <w:autoSpaceDN/>
        <w:adjustRightInd/>
        <w:ind w:right="4677" w:firstLine="0"/>
        <w:rPr>
          <w:rFonts w:ascii="Times New Roman" w:hAnsi="Times New Roman" w:cs="Times New Roman"/>
          <w:sz w:val="28"/>
          <w:szCs w:val="28"/>
        </w:rPr>
      </w:pPr>
    </w:p>
    <w:p w:rsidR="00CF50B9" w:rsidRPr="006D1D53" w:rsidRDefault="00CF50B9" w:rsidP="00FD6DBE">
      <w:pPr>
        <w:widowControl/>
        <w:autoSpaceDE/>
        <w:autoSpaceDN/>
        <w:adjustRightInd/>
        <w:ind w:right="4677" w:firstLine="0"/>
        <w:rPr>
          <w:rFonts w:ascii="Times New Roman" w:hAnsi="Times New Roman" w:cs="Times New Roman"/>
          <w:sz w:val="28"/>
          <w:szCs w:val="28"/>
        </w:rPr>
      </w:pPr>
    </w:p>
    <w:p w:rsidR="00FD6DBE" w:rsidRPr="006D1D53" w:rsidRDefault="00FD6DBE" w:rsidP="00B524C1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8"/>
          <w:szCs w:val="22"/>
          <w:lang w:eastAsia="en-US"/>
        </w:rPr>
      </w:pPr>
      <w:r w:rsidRPr="006D1D53">
        <w:rPr>
          <w:rFonts w:ascii="Times New Roman" w:eastAsia="Calibri" w:hAnsi="Times New Roman" w:cs="Times New Roman"/>
          <w:sz w:val="28"/>
          <w:szCs w:val="22"/>
          <w:lang w:eastAsia="en-US"/>
        </w:rPr>
        <w:tab/>
        <w:t xml:space="preserve">Собрание депутатов Карталинского муниципального округа </w:t>
      </w:r>
      <w:r w:rsidR="008C001D" w:rsidRPr="006D1D53">
        <w:rPr>
          <w:rFonts w:ascii="Times New Roman" w:hAnsi="Times New Roman" w:cs="Times New Roman"/>
          <w:sz w:val="28"/>
          <w:szCs w:val="28"/>
        </w:rPr>
        <w:t>Челябинской области</w:t>
      </w:r>
      <w:r w:rsidRPr="006D1D53">
        <w:rPr>
          <w:rFonts w:ascii="Times New Roman" w:eastAsia="Calibri" w:hAnsi="Times New Roman" w:cs="Times New Roman"/>
          <w:sz w:val="28"/>
          <w:szCs w:val="22"/>
          <w:lang w:eastAsia="en-US"/>
        </w:rPr>
        <w:t>РЕШАЕТ:</w:t>
      </w:r>
    </w:p>
    <w:p w:rsidR="008C001D" w:rsidRPr="006D1D53" w:rsidRDefault="008C001D" w:rsidP="00B524C1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8"/>
          <w:szCs w:val="22"/>
          <w:lang w:eastAsia="en-US"/>
        </w:rPr>
      </w:pPr>
    </w:p>
    <w:p w:rsidR="006D1D53" w:rsidRDefault="006D1D53" w:rsidP="00854964">
      <w:pPr>
        <w:pStyle w:val="af4"/>
        <w:numPr>
          <w:ilvl w:val="0"/>
          <w:numId w:val="6"/>
        </w:numPr>
        <w:tabs>
          <w:tab w:val="left" w:pos="709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Внести в Устав Карталинского муниципального округа следующие изменения:</w:t>
      </w:r>
    </w:p>
    <w:p w:rsidR="00854964" w:rsidRPr="006D1D53" w:rsidRDefault="006D1D53" w:rsidP="006D1D53">
      <w:pPr>
        <w:pStyle w:val="af4"/>
        <w:tabs>
          <w:tab w:val="left" w:pos="851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1) </w:t>
      </w:r>
      <w:r w:rsidR="00854964" w:rsidRPr="006D1D53">
        <w:rPr>
          <w:rFonts w:ascii="Times New Roman" w:eastAsia="Calibri" w:hAnsi="Times New Roman"/>
          <w:sz w:val="28"/>
          <w:szCs w:val="28"/>
          <w:lang w:eastAsia="en-US"/>
        </w:rPr>
        <w:t>В статье 23 в пункте 8 абзац первый изложить в следующей редакции:</w:t>
      </w:r>
    </w:p>
    <w:p w:rsidR="00854964" w:rsidRPr="006D1D53" w:rsidRDefault="00854964" w:rsidP="00854964">
      <w:pPr>
        <w:tabs>
          <w:tab w:val="left" w:pos="709"/>
        </w:tabs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6D1D53">
        <w:rPr>
          <w:rFonts w:ascii="Times New Roman" w:eastAsia="Calibri" w:hAnsi="Times New Roman"/>
          <w:sz w:val="28"/>
          <w:szCs w:val="28"/>
          <w:lang w:eastAsia="en-US"/>
        </w:rPr>
        <w:t>«Официальным опубликованием муниципального правового акта, решения Собрания депутатов, в том числе соглашения, заключенного между органами местного самоуправления, считается первое размещение его полного текста в сетевом издании «Карталинский муниципальный округ» (доменное имя - KARTALY-OKRUG.RU, регистрация в качестве сетевого издания: Эл № ФС77-77415 от 17.12.2019 г.).»;</w:t>
      </w:r>
    </w:p>
    <w:p w:rsidR="00E96095" w:rsidRPr="006D1D53" w:rsidRDefault="006D1D53" w:rsidP="006D1D53">
      <w:pPr>
        <w:tabs>
          <w:tab w:val="left" w:pos="993"/>
        </w:tabs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2) </w:t>
      </w:r>
      <w:r w:rsidR="00BA2943" w:rsidRPr="006D1D53">
        <w:rPr>
          <w:rFonts w:ascii="Times New Roman" w:eastAsia="Calibri" w:hAnsi="Times New Roman"/>
          <w:sz w:val="28"/>
          <w:szCs w:val="28"/>
          <w:lang w:eastAsia="en-US"/>
        </w:rPr>
        <w:t>В статье 31 в пункте 3 абзац первый изложить в следующей редакции:</w:t>
      </w:r>
    </w:p>
    <w:p w:rsidR="00BA2943" w:rsidRPr="006D1D53" w:rsidRDefault="00BA2943" w:rsidP="00BA2943">
      <w:pPr>
        <w:pStyle w:val="af4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D1D53">
        <w:rPr>
          <w:rFonts w:ascii="Times New Roman" w:eastAsia="Calibri" w:hAnsi="Times New Roman"/>
          <w:sz w:val="28"/>
          <w:szCs w:val="28"/>
          <w:lang w:eastAsia="en-US"/>
        </w:rPr>
        <w:t xml:space="preserve">«Официальным опубликованием муниципального правового акта, изданного Главой округа, в том числе соглашения, заключенного между органами местного самоуправления, считается первое размещение его полного текста в сетевом издании «Карталинский муниципальный округ» (доменное имя - </w:t>
      </w:r>
      <w:r w:rsidRPr="006D1D53">
        <w:rPr>
          <w:rFonts w:ascii="Times New Roman" w:eastAsia="Calibri" w:hAnsi="Times New Roman"/>
          <w:iCs/>
          <w:sz w:val="28"/>
          <w:szCs w:val="28"/>
          <w:lang w:eastAsia="en-US"/>
        </w:rPr>
        <w:t xml:space="preserve">KARTALY-OKRUG.RU, регистрация в качестве сетевого издания: </w:t>
      </w:r>
      <w:r w:rsidRPr="006D1D53">
        <w:rPr>
          <w:rFonts w:ascii="Times New Roman" w:eastAsia="Calibri" w:hAnsi="Times New Roman"/>
          <w:sz w:val="28"/>
          <w:szCs w:val="28"/>
          <w:lang w:eastAsia="en-US"/>
        </w:rPr>
        <w:t>Эл № ФС77-77415</w:t>
      </w:r>
      <w:r w:rsidR="00854964" w:rsidRPr="006D1D53">
        <w:rPr>
          <w:rFonts w:ascii="Times New Roman" w:eastAsia="Calibri" w:hAnsi="Times New Roman"/>
          <w:sz w:val="28"/>
          <w:szCs w:val="28"/>
          <w:lang w:eastAsia="en-US"/>
        </w:rPr>
        <w:t xml:space="preserve"> от 17.12.2019 г.).».</w:t>
      </w:r>
    </w:p>
    <w:p w:rsidR="00FD6DBE" w:rsidRPr="006D1D53" w:rsidRDefault="006D1D53" w:rsidP="00FD6DBE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D6DBE" w:rsidRPr="006D1D53">
        <w:rPr>
          <w:rFonts w:ascii="Times New Roman" w:hAnsi="Times New Roman" w:cs="Times New Roman"/>
          <w:sz w:val="28"/>
          <w:szCs w:val="28"/>
        </w:rPr>
        <w:t>. Настоящее решение подлеж</w:t>
      </w:r>
      <w:r w:rsidR="009529C0" w:rsidRPr="006D1D53">
        <w:rPr>
          <w:rFonts w:ascii="Times New Roman" w:hAnsi="Times New Roman" w:cs="Times New Roman"/>
          <w:sz w:val="28"/>
          <w:szCs w:val="28"/>
        </w:rPr>
        <w:t>и</w:t>
      </w:r>
      <w:r w:rsidR="00FD6DBE" w:rsidRPr="006D1D53">
        <w:rPr>
          <w:rFonts w:ascii="Times New Roman" w:hAnsi="Times New Roman" w:cs="Times New Roman"/>
          <w:sz w:val="28"/>
          <w:szCs w:val="28"/>
        </w:rPr>
        <w:t xml:space="preserve">т официальному опубликованию в сетевом издании «Карталинский муниципальный </w:t>
      </w:r>
      <w:r w:rsidR="00973F9C" w:rsidRPr="006D1D53">
        <w:rPr>
          <w:rFonts w:ascii="Times New Roman" w:hAnsi="Times New Roman" w:cs="Times New Roman"/>
          <w:sz w:val="28"/>
          <w:szCs w:val="28"/>
        </w:rPr>
        <w:t>округ</w:t>
      </w:r>
      <w:r w:rsidR="00FD6DBE" w:rsidRPr="006D1D53">
        <w:rPr>
          <w:rFonts w:ascii="Times New Roman" w:hAnsi="Times New Roman" w:cs="Times New Roman"/>
          <w:sz w:val="28"/>
          <w:szCs w:val="28"/>
        </w:rPr>
        <w:t xml:space="preserve">» (доменное имя - </w:t>
      </w:r>
      <w:r w:rsidR="00973F9C" w:rsidRPr="006D1D53">
        <w:rPr>
          <w:rFonts w:ascii="Times New Roman" w:hAnsi="Times New Roman" w:cs="Times New Roman"/>
          <w:sz w:val="28"/>
          <w:szCs w:val="28"/>
        </w:rPr>
        <w:t>KARTALY-OKRUG.RU</w:t>
      </w:r>
      <w:r w:rsidR="00FD6DBE" w:rsidRPr="006D1D53">
        <w:rPr>
          <w:rFonts w:ascii="Times New Roman" w:hAnsi="Times New Roman" w:cs="Times New Roman"/>
          <w:sz w:val="28"/>
          <w:szCs w:val="28"/>
        </w:rPr>
        <w:t>, регистрация в качестве сетевого издания:ЭЛ № ФС 77-77415 от 17.12.2019 г.) после его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образований.</w:t>
      </w:r>
    </w:p>
    <w:p w:rsidR="00FD6DBE" w:rsidRPr="006D1D53" w:rsidRDefault="006D1D53" w:rsidP="00FD6DBE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3. </w:t>
      </w:r>
      <w:r w:rsidR="00FD6DBE" w:rsidRPr="006D1D53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соответствии с действующим законодательством.</w:t>
      </w:r>
    </w:p>
    <w:p w:rsidR="00FD6DBE" w:rsidRPr="006D1D53" w:rsidRDefault="00FD6DBE" w:rsidP="00FD6DBE">
      <w:pPr>
        <w:widowControl/>
        <w:autoSpaceDE/>
        <w:autoSpaceDN/>
        <w:adjustRightInd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96095" w:rsidRPr="006D1D53" w:rsidRDefault="00E96095" w:rsidP="00FD6DBE">
      <w:pPr>
        <w:widowControl/>
        <w:autoSpaceDE/>
        <w:autoSpaceDN/>
        <w:adjustRightInd/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D6DBE" w:rsidRPr="006D1D53" w:rsidRDefault="00FD6DBE" w:rsidP="00FD6DBE">
      <w:pPr>
        <w:widowControl/>
        <w:autoSpaceDE/>
        <w:autoSpaceDN/>
        <w:adjustRightInd/>
        <w:spacing w:line="235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D1D53">
        <w:rPr>
          <w:rFonts w:ascii="Times New Roman" w:hAnsi="Times New Roman" w:cs="Times New Roman"/>
          <w:sz w:val="28"/>
          <w:szCs w:val="28"/>
        </w:rPr>
        <w:t>Председатель Собрания депутатов</w:t>
      </w:r>
    </w:p>
    <w:p w:rsidR="00F64AF0" w:rsidRPr="006D1D53" w:rsidRDefault="00FD6DBE" w:rsidP="00FD6DBE">
      <w:pPr>
        <w:widowControl/>
        <w:autoSpaceDE/>
        <w:autoSpaceDN/>
        <w:adjustRightInd/>
        <w:spacing w:line="235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D1D53">
        <w:rPr>
          <w:rFonts w:ascii="Times New Roman" w:hAnsi="Times New Roman" w:cs="Times New Roman"/>
          <w:sz w:val="28"/>
          <w:szCs w:val="28"/>
        </w:rPr>
        <w:t xml:space="preserve">Карталинского муниципального </w:t>
      </w:r>
      <w:r w:rsidR="005F6061" w:rsidRPr="006D1D53">
        <w:rPr>
          <w:rFonts w:ascii="Times New Roman" w:hAnsi="Times New Roman" w:cs="Times New Roman"/>
          <w:sz w:val="28"/>
          <w:szCs w:val="28"/>
        </w:rPr>
        <w:t>округа</w:t>
      </w:r>
    </w:p>
    <w:p w:rsidR="00FD6DBE" w:rsidRPr="006D1D53" w:rsidRDefault="00F64AF0" w:rsidP="00FD6DBE">
      <w:pPr>
        <w:widowControl/>
        <w:autoSpaceDE/>
        <w:autoSpaceDN/>
        <w:adjustRightInd/>
        <w:spacing w:line="235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D1D53">
        <w:rPr>
          <w:rFonts w:ascii="Times New Roman" w:hAnsi="Times New Roman" w:cs="Times New Roman"/>
          <w:sz w:val="28"/>
          <w:szCs w:val="28"/>
        </w:rPr>
        <w:t>Челябинской области</w:t>
      </w:r>
      <w:r w:rsidR="003D704C">
        <w:rPr>
          <w:rFonts w:ascii="Times New Roman" w:hAnsi="Times New Roman" w:cs="Times New Roman"/>
          <w:sz w:val="28"/>
          <w:szCs w:val="28"/>
        </w:rPr>
        <w:t xml:space="preserve"> </w:t>
      </w:r>
      <w:r w:rsidR="00FD6DBE" w:rsidRPr="006D1D53">
        <w:rPr>
          <w:rFonts w:ascii="Times New Roman" w:hAnsi="Times New Roman" w:cs="Times New Roman"/>
          <w:sz w:val="28"/>
          <w:szCs w:val="28"/>
        </w:rPr>
        <w:t xml:space="preserve">Е.Н. </w:t>
      </w:r>
      <w:proofErr w:type="spellStart"/>
      <w:r w:rsidR="00FD6DBE" w:rsidRPr="006D1D53">
        <w:rPr>
          <w:rFonts w:ascii="Times New Roman" w:hAnsi="Times New Roman" w:cs="Times New Roman"/>
          <w:sz w:val="28"/>
          <w:szCs w:val="28"/>
        </w:rPr>
        <w:t>Слинкин</w:t>
      </w:r>
      <w:proofErr w:type="spellEnd"/>
    </w:p>
    <w:p w:rsidR="00E96095" w:rsidRPr="006D1D53" w:rsidRDefault="00E96095" w:rsidP="00FD6DBE">
      <w:pPr>
        <w:widowControl/>
        <w:autoSpaceDE/>
        <w:autoSpaceDN/>
        <w:adjustRightInd/>
        <w:spacing w:line="235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E96095" w:rsidRPr="006D1D53" w:rsidRDefault="00E96095" w:rsidP="00FD6DBE">
      <w:pPr>
        <w:widowControl/>
        <w:autoSpaceDE/>
        <w:autoSpaceDN/>
        <w:adjustRightInd/>
        <w:spacing w:line="235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823E2B" w:rsidRPr="006D1D53" w:rsidRDefault="0029377A" w:rsidP="00FD6DBE">
      <w:pPr>
        <w:widowControl/>
        <w:autoSpaceDE/>
        <w:autoSpaceDN/>
        <w:adjustRightInd/>
        <w:spacing w:line="235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D1D53">
        <w:rPr>
          <w:rFonts w:ascii="Times New Roman" w:hAnsi="Times New Roman" w:cs="Times New Roman"/>
          <w:sz w:val="28"/>
          <w:szCs w:val="28"/>
        </w:rPr>
        <w:t xml:space="preserve">ГлаваКарталинского </w:t>
      </w:r>
    </w:p>
    <w:p w:rsidR="00F64AF0" w:rsidRPr="006D1D53" w:rsidRDefault="0029377A" w:rsidP="00FD6DBE">
      <w:pPr>
        <w:widowControl/>
        <w:autoSpaceDE/>
        <w:autoSpaceDN/>
        <w:adjustRightInd/>
        <w:spacing w:line="235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D1D53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29377A" w:rsidRPr="006D1D53" w:rsidRDefault="00F64AF0" w:rsidP="00FD6DBE">
      <w:pPr>
        <w:widowControl/>
        <w:autoSpaceDE/>
        <w:autoSpaceDN/>
        <w:adjustRightInd/>
        <w:spacing w:line="235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D1D53">
        <w:rPr>
          <w:rFonts w:ascii="Times New Roman" w:hAnsi="Times New Roman" w:cs="Times New Roman"/>
          <w:sz w:val="28"/>
          <w:szCs w:val="28"/>
        </w:rPr>
        <w:t>Челябинской области                                                                   А.Г. Вдовин</w:t>
      </w:r>
    </w:p>
    <w:p w:rsidR="005F6061" w:rsidRPr="006D1D53" w:rsidRDefault="005F6061" w:rsidP="004558AF">
      <w:pPr>
        <w:ind w:left="4678"/>
        <w:jc w:val="center"/>
        <w:rPr>
          <w:rFonts w:ascii="Times New Roman" w:hAnsi="Times New Roman" w:cs="Times New Roman"/>
          <w:sz w:val="32"/>
          <w:szCs w:val="32"/>
        </w:rPr>
      </w:pPr>
    </w:p>
    <w:p w:rsidR="005F6061" w:rsidRPr="006D1D53" w:rsidRDefault="005F6061" w:rsidP="004558AF">
      <w:pPr>
        <w:ind w:left="4678"/>
        <w:jc w:val="center"/>
        <w:rPr>
          <w:rFonts w:ascii="Times New Roman" w:hAnsi="Times New Roman" w:cs="Times New Roman"/>
          <w:sz w:val="32"/>
          <w:szCs w:val="32"/>
        </w:rPr>
      </w:pPr>
    </w:p>
    <w:sectPr w:rsidR="005F6061" w:rsidRPr="006D1D53" w:rsidSect="00E96095">
      <w:footerReference w:type="default" r:id="rId9"/>
      <w:footerReference w:type="first" r:id="rId10"/>
      <w:pgSz w:w="11907" w:h="16840" w:code="9"/>
      <w:pgMar w:top="822" w:right="850" w:bottom="567" w:left="1701" w:header="142" w:footer="407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1A4B" w:rsidRDefault="00551A4B">
      <w:r>
        <w:separator/>
      </w:r>
    </w:p>
  </w:endnote>
  <w:endnote w:type="continuationSeparator" w:id="1">
    <w:p w:rsidR="00551A4B" w:rsidRDefault="00551A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42144"/>
      <w:docPartObj>
        <w:docPartGallery w:val="Page Numbers (Bottom of Page)"/>
        <w:docPartUnique/>
      </w:docPartObj>
    </w:sdtPr>
    <w:sdtContent>
      <w:p w:rsidR="009D61C0" w:rsidRDefault="00A355D1">
        <w:pPr>
          <w:pStyle w:val="ad"/>
          <w:jc w:val="right"/>
        </w:pPr>
        <w:r>
          <w:fldChar w:fldCharType="begin"/>
        </w:r>
        <w:r w:rsidR="00973F9C">
          <w:instrText>PAGE   \* MERGEFORMAT</w:instrText>
        </w:r>
        <w:r>
          <w:fldChar w:fldCharType="separate"/>
        </w:r>
        <w:r w:rsidR="003D70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D61C0" w:rsidRDefault="009D61C0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42145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9D61C0" w:rsidRPr="003B517E" w:rsidRDefault="00A355D1">
        <w:pPr>
          <w:pStyle w:val="ad"/>
          <w:jc w:val="right"/>
          <w:rPr>
            <w:sz w:val="20"/>
          </w:rPr>
        </w:pPr>
        <w:r w:rsidRPr="003B517E">
          <w:rPr>
            <w:sz w:val="20"/>
          </w:rPr>
          <w:fldChar w:fldCharType="begin"/>
        </w:r>
        <w:r w:rsidR="009D61C0" w:rsidRPr="003B517E">
          <w:rPr>
            <w:sz w:val="20"/>
          </w:rPr>
          <w:instrText>PAGE   \* MERGEFORMAT</w:instrText>
        </w:r>
        <w:r w:rsidRPr="003B517E">
          <w:rPr>
            <w:sz w:val="20"/>
          </w:rPr>
          <w:fldChar w:fldCharType="separate"/>
        </w:r>
        <w:r w:rsidR="003D704C">
          <w:rPr>
            <w:noProof/>
            <w:sz w:val="20"/>
          </w:rPr>
          <w:t>1</w:t>
        </w:r>
        <w:r w:rsidRPr="003B517E">
          <w:rPr>
            <w:sz w:val="20"/>
          </w:rPr>
          <w:fldChar w:fldCharType="end"/>
        </w:r>
      </w:p>
    </w:sdtContent>
  </w:sdt>
  <w:p w:rsidR="009D61C0" w:rsidRDefault="009D61C0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1A4B" w:rsidRDefault="00551A4B">
      <w:r>
        <w:separator/>
      </w:r>
    </w:p>
  </w:footnote>
  <w:footnote w:type="continuationSeparator" w:id="1">
    <w:p w:rsidR="00551A4B" w:rsidRDefault="00551A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EC1261C"/>
    <w:multiLevelType w:val="hybridMultilevel"/>
    <w:tmpl w:val="368CE10E"/>
    <w:lvl w:ilvl="0" w:tplc="FFFFFFFF">
      <w:start w:val="1"/>
      <w:numFmt w:val="decimal"/>
      <w:lvlText w:val="%1)"/>
      <w:lvlJc w:val="left"/>
      <w:pPr>
        <w:ind w:left="4990" w:hanging="102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5029B1"/>
    <w:multiLevelType w:val="hybridMultilevel"/>
    <w:tmpl w:val="7A9AE2E0"/>
    <w:lvl w:ilvl="0" w:tplc="BAB8D0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2027055"/>
    <w:multiLevelType w:val="hybridMultilevel"/>
    <w:tmpl w:val="59FEC976"/>
    <w:lvl w:ilvl="0" w:tplc="2AE04A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CA24DE"/>
    <w:multiLevelType w:val="hybridMultilevel"/>
    <w:tmpl w:val="368CE10E"/>
    <w:lvl w:ilvl="0" w:tplc="24927B8A">
      <w:start w:val="1"/>
      <w:numFmt w:val="decimal"/>
      <w:lvlText w:val="%1)"/>
      <w:lvlJc w:val="left"/>
      <w:pPr>
        <w:ind w:left="2439" w:hanging="102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E00603"/>
    <w:rsid w:val="000005C5"/>
    <w:rsid w:val="000276B8"/>
    <w:rsid w:val="0007204E"/>
    <w:rsid w:val="00076906"/>
    <w:rsid w:val="00076C1A"/>
    <w:rsid w:val="000875B4"/>
    <w:rsid w:val="00097454"/>
    <w:rsid w:val="000A211D"/>
    <w:rsid w:val="000A4A8E"/>
    <w:rsid w:val="000A6149"/>
    <w:rsid w:val="000B621B"/>
    <w:rsid w:val="000C403C"/>
    <w:rsid w:val="000C56EE"/>
    <w:rsid w:val="000D560C"/>
    <w:rsid w:val="000E211F"/>
    <w:rsid w:val="000F2D79"/>
    <w:rsid w:val="00100625"/>
    <w:rsid w:val="00110A8F"/>
    <w:rsid w:val="001242C3"/>
    <w:rsid w:val="00135026"/>
    <w:rsid w:val="0014447E"/>
    <w:rsid w:val="00145A05"/>
    <w:rsid w:val="001530AD"/>
    <w:rsid w:val="001629B8"/>
    <w:rsid w:val="00166FAD"/>
    <w:rsid w:val="001835DC"/>
    <w:rsid w:val="00195AD5"/>
    <w:rsid w:val="00197F15"/>
    <w:rsid w:val="001B7D79"/>
    <w:rsid w:val="001B7FB0"/>
    <w:rsid w:val="001D28AD"/>
    <w:rsid w:val="001D65C5"/>
    <w:rsid w:val="001E5546"/>
    <w:rsid w:val="001F2401"/>
    <w:rsid w:val="00207C58"/>
    <w:rsid w:val="00227F65"/>
    <w:rsid w:val="002450EA"/>
    <w:rsid w:val="00252B73"/>
    <w:rsid w:val="002639D6"/>
    <w:rsid w:val="00263A88"/>
    <w:rsid w:val="002731F9"/>
    <w:rsid w:val="002769EC"/>
    <w:rsid w:val="0029377A"/>
    <w:rsid w:val="00295A50"/>
    <w:rsid w:val="002A07FF"/>
    <w:rsid w:val="002A2AA6"/>
    <w:rsid w:val="002B44DC"/>
    <w:rsid w:val="002B4F3B"/>
    <w:rsid w:val="002B6765"/>
    <w:rsid w:val="002C5AA7"/>
    <w:rsid w:val="00305009"/>
    <w:rsid w:val="00314970"/>
    <w:rsid w:val="00327521"/>
    <w:rsid w:val="003604DD"/>
    <w:rsid w:val="00370044"/>
    <w:rsid w:val="003728CC"/>
    <w:rsid w:val="003774E5"/>
    <w:rsid w:val="00382B78"/>
    <w:rsid w:val="003B14ED"/>
    <w:rsid w:val="003B4C09"/>
    <w:rsid w:val="003B517E"/>
    <w:rsid w:val="003C7F25"/>
    <w:rsid w:val="003D704C"/>
    <w:rsid w:val="003F427C"/>
    <w:rsid w:val="003F4A44"/>
    <w:rsid w:val="00405A1C"/>
    <w:rsid w:val="00414587"/>
    <w:rsid w:val="00422BC7"/>
    <w:rsid w:val="0044131A"/>
    <w:rsid w:val="0044255C"/>
    <w:rsid w:val="004558AF"/>
    <w:rsid w:val="004716C6"/>
    <w:rsid w:val="0048050C"/>
    <w:rsid w:val="0048410F"/>
    <w:rsid w:val="004A5D26"/>
    <w:rsid w:val="004A79D7"/>
    <w:rsid w:val="004B30F3"/>
    <w:rsid w:val="004B36E0"/>
    <w:rsid w:val="004D798A"/>
    <w:rsid w:val="004D7FAC"/>
    <w:rsid w:val="004E2AD6"/>
    <w:rsid w:val="004E6C14"/>
    <w:rsid w:val="004F3DCB"/>
    <w:rsid w:val="004F57D2"/>
    <w:rsid w:val="00517B3B"/>
    <w:rsid w:val="0053503E"/>
    <w:rsid w:val="00535B9B"/>
    <w:rsid w:val="00551A4B"/>
    <w:rsid w:val="00562947"/>
    <w:rsid w:val="005643C4"/>
    <w:rsid w:val="00585B6F"/>
    <w:rsid w:val="00586EAF"/>
    <w:rsid w:val="00596A4E"/>
    <w:rsid w:val="005B153E"/>
    <w:rsid w:val="005B4D96"/>
    <w:rsid w:val="005C7A2B"/>
    <w:rsid w:val="005E29AB"/>
    <w:rsid w:val="005F5512"/>
    <w:rsid w:val="005F6061"/>
    <w:rsid w:val="00600744"/>
    <w:rsid w:val="006013FD"/>
    <w:rsid w:val="00604F06"/>
    <w:rsid w:val="00612E59"/>
    <w:rsid w:val="006425F8"/>
    <w:rsid w:val="00643D78"/>
    <w:rsid w:val="00650DB0"/>
    <w:rsid w:val="006540BA"/>
    <w:rsid w:val="00662924"/>
    <w:rsid w:val="00665CD1"/>
    <w:rsid w:val="0066792E"/>
    <w:rsid w:val="00674480"/>
    <w:rsid w:val="00681DDA"/>
    <w:rsid w:val="006B54BC"/>
    <w:rsid w:val="006C1E2B"/>
    <w:rsid w:val="006C547F"/>
    <w:rsid w:val="006D1D53"/>
    <w:rsid w:val="006D4939"/>
    <w:rsid w:val="006E31AE"/>
    <w:rsid w:val="006E5ACD"/>
    <w:rsid w:val="006F064D"/>
    <w:rsid w:val="006F13BA"/>
    <w:rsid w:val="00712AE9"/>
    <w:rsid w:val="00713E41"/>
    <w:rsid w:val="00716650"/>
    <w:rsid w:val="00733500"/>
    <w:rsid w:val="00751A83"/>
    <w:rsid w:val="007529DE"/>
    <w:rsid w:val="00754D49"/>
    <w:rsid w:val="00755895"/>
    <w:rsid w:val="00761B1B"/>
    <w:rsid w:val="007672C0"/>
    <w:rsid w:val="00771473"/>
    <w:rsid w:val="00795672"/>
    <w:rsid w:val="007B5795"/>
    <w:rsid w:val="007C700C"/>
    <w:rsid w:val="007D2F9C"/>
    <w:rsid w:val="007E02AC"/>
    <w:rsid w:val="00805874"/>
    <w:rsid w:val="008146A8"/>
    <w:rsid w:val="00823E2B"/>
    <w:rsid w:val="00843977"/>
    <w:rsid w:val="0084664B"/>
    <w:rsid w:val="00846EAF"/>
    <w:rsid w:val="00854964"/>
    <w:rsid w:val="008578DB"/>
    <w:rsid w:val="00870F1F"/>
    <w:rsid w:val="008802FA"/>
    <w:rsid w:val="00881DC0"/>
    <w:rsid w:val="00882031"/>
    <w:rsid w:val="00887C4A"/>
    <w:rsid w:val="008965DB"/>
    <w:rsid w:val="008A5DE6"/>
    <w:rsid w:val="008C001D"/>
    <w:rsid w:val="008C5223"/>
    <w:rsid w:val="008C54C0"/>
    <w:rsid w:val="008C6E18"/>
    <w:rsid w:val="008C7C32"/>
    <w:rsid w:val="008D1E80"/>
    <w:rsid w:val="008E5118"/>
    <w:rsid w:val="008E5729"/>
    <w:rsid w:val="008E5FCA"/>
    <w:rsid w:val="008E62B2"/>
    <w:rsid w:val="009078D7"/>
    <w:rsid w:val="009529C0"/>
    <w:rsid w:val="00965D5B"/>
    <w:rsid w:val="00967A3D"/>
    <w:rsid w:val="00967A93"/>
    <w:rsid w:val="00973F9C"/>
    <w:rsid w:val="0098394C"/>
    <w:rsid w:val="00992400"/>
    <w:rsid w:val="009974A3"/>
    <w:rsid w:val="009A24C6"/>
    <w:rsid w:val="009A2B2E"/>
    <w:rsid w:val="009B6C0D"/>
    <w:rsid w:val="009C2D24"/>
    <w:rsid w:val="009C5FF4"/>
    <w:rsid w:val="009D2889"/>
    <w:rsid w:val="009D61C0"/>
    <w:rsid w:val="009E21D3"/>
    <w:rsid w:val="009E5919"/>
    <w:rsid w:val="009F3BFA"/>
    <w:rsid w:val="00A06D38"/>
    <w:rsid w:val="00A231EB"/>
    <w:rsid w:val="00A24AFE"/>
    <w:rsid w:val="00A346CC"/>
    <w:rsid w:val="00A355D1"/>
    <w:rsid w:val="00A41895"/>
    <w:rsid w:val="00A46999"/>
    <w:rsid w:val="00A512A7"/>
    <w:rsid w:val="00A57FFE"/>
    <w:rsid w:val="00A62A7F"/>
    <w:rsid w:val="00A634DE"/>
    <w:rsid w:val="00A67E1F"/>
    <w:rsid w:val="00A7146D"/>
    <w:rsid w:val="00A77ADE"/>
    <w:rsid w:val="00A81E0E"/>
    <w:rsid w:val="00A91012"/>
    <w:rsid w:val="00A910AA"/>
    <w:rsid w:val="00A94A9A"/>
    <w:rsid w:val="00A94C38"/>
    <w:rsid w:val="00AA132E"/>
    <w:rsid w:val="00AA2D25"/>
    <w:rsid w:val="00AC2663"/>
    <w:rsid w:val="00AC66DE"/>
    <w:rsid w:val="00AC7361"/>
    <w:rsid w:val="00AD603B"/>
    <w:rsid w:val="00AE4862"/>
    <w:rsid w:val="00B00E8C"/>
    <w:rsid w:val="00B10327"/>
    <w:rsid w:val="00B16FC9"/>
    <w:rsid w:val="00B403BA"/>
    <w:rsid w:val="00B40768"/>
    <w:rsid w:val="00B524C1"/>
    <w:rsid w:val="00BA2943"/>
    <w:rsid w:val="00BA5889"/>
    <w:rsid w:val="00BB5C8A"/>
    <w:rsid w:val="00C27F56"/>
    <w:rsid w:val="00C31162"/>
    <w:rsid w:val="00C47DC2"/>
    <w:rsid w:val="00C512CE"/>
    <w:rsid w:val="00C60FD7"/>
    <w:rsid w:val="00C801EC"/>
    <w:rsid w:val="00CA1F11"/>
    <w:rsid w:val="00CA3E34"/>
    <w:rsid w:val="00CB573A"/>
    <w:rsid w:val="00CE3B91"/>
    <w:rsid w:val="00CF3119"/>
    <w:rsid w:val="00CF50B9"/>
    <w:rsid w:val="00CF6F69"/>
    <w:rsid w:val="00D16FE2"/>
    <w:rsid w:val="00D33420"/>
    <w:rsid w:val="00D422FD"/>
    <w:rsid w:val="00D57527"/>
    <w:rsid w:val="00D645C0"/>
    <w:rsid w:val="00D77017"/>
    <w:rsid w:val="00D77F85"/>
    <w:rsid w:val="00D82CB6"/>
    <w:rsid w:val="00D8349D"/>
    <w:rsid w:val="00DA3845"/>
    <w:rsid w:val="00DA64A5"/>
    <w:rsid w:val="00DA700E"/>
    <w:rsid w:val="00DA7939"/>
    <w:rsid w:val="00DB0895"/>
    <w:rsid w:val="00DC22FE"/>
    <w:rsid w:val="00DE3616"/>
    <w:rsid w:val="00DE724E"/>
    <w:rsid w:val="00E00603"/>
    <w:rsid w:val="00E01816"/>
    <w:rsid w:val="00E040FD"/>
    <w:rsid w:val="00E238BF"/>
    <w:rsid w:val="00E3718D"/>
    <w:rsid w:val="00E43B63"/>
    <w:rsid w:val="00E4743E"/>
    <w:rsid w:val="00E4759B"/>
    <w:rsid w:val="00E63211"/>
    <w:rsid w:val="00E95785"/>
    <w:rsid w:val="00E96095"/>
    <w:rsid w:val="00EB14EB"/>
    <w:rsid w:val="00EC0C7D"/>
    <w:rsid w:val="00EE4506"/>
    <w:rsid w:val="00EF3706"/>
    <w:rsid w:val="00F14D4F"/>
    <w:rsid w:val="00F314E5"/>
    <w:rsid w:val="00F5731A"/>
    <w:rsid w:val="00F64AF0"/>
    <w:rsid w:val="00F6651B"/>
    <w:rsid w:val="00F67660"/>
    <w:rsid w:val="00F80113"/>
    <w:rsid w:val="00F85005"/>
    <w:rsid w:val="00F85B92"/>
    <w:rsid w:val="00FA1984"/>
    <w:rsid w:val="00FB49A4"/>
    <w:rsid w:val="00FC10E1"/>
    <w:rsid w:val="00FC7D30"/>
    <w:rsid w:val="00FD5136"/>
    <w:rsid w:val="00FD6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5B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A2D25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AA2D2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AA2D25"/>
    <w:rPr>
      <w:b/>
      <w:color w:val="26282F"/>
    </w:rPr>
  </w:style>
  <w:style w:type="character" w:customStyle="1" w:styleId="a4">
    <w:name w:val="Гипертекстовая ссылка"/>
    <w:uiPriority w:val="99"/>
    <w:rsid w:val="00AA2D25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AA2D25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AA2D25"/>
    <w:pPr>
      <w:spacing w:before="75"/>
      <w:ind w:right="0"/>
      <w:jc w:val="both"/>
    </w:pPr>
    <w:rPr>
      <w:color w:val="353842"/>
    </w:rPr>
  </w:style>
  <w:style w:type="paragraph" w:customStyle="1" w:styleId="a7">
    <w:name w:val="Заголовок статьи"/>
    <w:basedOn w:val="a"/>
    <w:next w:val="a"/>
    <w:uiPriority w:val="99"/>
    <w:rsid w:val="00AA2D25"/>
    <w:pPr>
      <w:ind w:left="1612" w:hanging="892"/>
    </w:pPr>
  </w:style>
  <w:style w:type="paragraph" w:customStyle="1" w:styleId="a8">
    <w:name w:val="Нормальный (таблица)"/>
    <w:basedOn w:val="a"/>
    <w:next w:val="a"/>
    <w:uiPriority w:val="99"/>
    <w:rsid w:val="00AA2D25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AA2D25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AA2D25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rsid w:val="00AA2D25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c">
    <w:name w:val="Верхний колонтитул Знак"/>
    <w:link w:val="ab"/>
    <w:uiPriority w:val="99"/>
    <w:locked/>
    <w:rsid w:val="00AA2D25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AA2D25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e">
    <w:name w:val="Нижний колонтитул Знак"/>
    <w:link w:val="ad"/>
    <w:uiPriority w:val="99"/>
    <w:locked/>
    <w:rsid w:val="00AA2D25"/>
    <w:rPr>
      <w:rFonts w:ascii="Times New Roman CYR" w:hAnsi="Times New Roman CYR" w:cs="Times New Roman CYR"/>
      <w:sz w:val="24"/>
      <w:szCs w:val="24"/>
    </w:rPr>
  </w:style>
  <w:style w:type="paragraph" w:customStyle="1" w:styleId="s16">
    <w:name w:val="s_16"/>
    <w:basedOn w:val="a"/>
    <w:rsid w:val="00A512A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">
    <w:name w:val="Hyperlink"/>
    <w:uiPriority w:val="99"/>
    <w:unhideWhenUsed/>
    <w:rsid w:val="00A512A7"/>
    <w:rPr>
      <w:rFonts w:cs="Times New Roman"/>
      <w:color w:val="0000FF"/>
      <w:u w:val="single"/>
    </w:rPr>
  </w:style>
  <w:style w:type="paragraph" w:customStyle="1" w:styleId="af0">
    <w:name w:val="Информация о версии"/>
    <w:basedOn w:val="a6"/>
    <w:next w:val="a"/>
    <w:uiPriority w:val="99"/>
    <w:rsid w:val="009A24C6"/>
    <w:rPr>
      <w:i/>
      <w:iCs/>
    </w:rPr>
  </w:style>
  <w:style w:type="character" w:styleId="af1">
    <w:name w:val="Emphasis"/>
    <w:uiPriority w:val="20"/>
    <w:qFormat/>
    <w:rsid w:val="00D82CB6"/>
    <w:rPr>
      <w:rFonts w:cs="Times New Roman"/>
      <w:i/>
    </w:rPr>
  </w:style>
  <w:style w:type="paragraph" w:customStyle="1" w:styleId="text">
    <w:name w:val="text"/>
    <w:basedOn w:val="a"/>
    <w:rsid w:val="004558A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11">
    <w:name w:val="Название объекта1"/>
    <w:basedOn w:val="a"/>
    <w:rsid w:val="004558A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2">
    <w:name w:val="FollowedHyperlink"/>
    <w:uiPriority w:val="99"/>
    <w:semiHidden/>
    <w:unhideWhenUsed/>
    <w:rsid w:val="004558AF"/>
    <w:rPr>
      <w:rFonts w:cs="Times New Roman"/>
      <w:color w:val="800080"/>
      <w:u w:val="single"/>
    </w:rPr>
  </w:style>
  <w:style w:type="character" w:customStyle="1" w:styleId="12">
    <w:name w:val="Гиперссылка1"/>
    <w:rsid w:val="004558AF"/>
  </w:style>
  <w:style w:type="paragraph" w:styleId="af3">
    <w:name w:val="Normal (Web)"/>
    <w:basedOn w:val="a"/>
    <w:uiPriority w:val="99"/>
    <w:semiHidden/>
    <w:unhideWhenUsed/>
    <w:rsid w:val="004558A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List Paragraph"/>
    <w:basedOn w:val="a"/>
    <w:uiPriority w:val="34"/>
    <w:qFormat/>
    <w:rsid w:val="004558AF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paragraph" w:customStyle="1" w:styleId="no-indent">
    <w:name w:val="no-indent"/>
    <w:basedOn w:val="a"/>
    <w:rsid w:val="004558A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">
    <w:name w:val="s_1"/>
    <w:basedOn w:val="a"/>
    <w:rsid w:val="004558A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5">
    <w:name w:val="Body Text Indent"/>
    <w:basedOn w:val="a"/>
    <w:link w:val="af6"/>
    <w:uiPriority w:val="99"/>
    <w:semiHidden/>
    <w:rsid w:val="004558AF"/>
    <w:pPr>
      <w:suppressAutoHyphens/>
      <w:autoSpaceDE/>
      <w:autoSpaceDN/>
      <w:adjustRightInd/>
      <w:spacing w:line="360" w:lineRule="auto"/>
      <w:ind w:firstLine="708"/>
    </w:pPr>
    <w:rPr>
      <w:rFonts w:ascii="Arial" w:hAnsi="Arial" w:cs="Times New Roman"/>
      <w:kern w:val="1"/>
    </w:rPr>
  </w:style>
  <w:style w:type="character" w:customStyle="1" w:styleId="af6">
    <w:name w:val="Основной текст с отступом Знак"/>
    <w:link w:val="af5"/>
    <w:uiPriority w:val="99"/>
    <w:semiHidden/>
    <w:locked/>
    <w:rsid w:val="004558AF"/>
    <w:rPr>
      <w:rFonts w:ascii="Arial" w:hAnsi="Arial" w:cs="Times New Roman"/>
      <w:kern w:val="1"/>
      <w:sz w:val="24"/>
      <w:szCs w:val="24"/>
    </w:rPr>
  </w:style>
  <w:style w:type="paragraph" w:customStyle="1" w:styleId="ConsPlusNormal">
    <w:name w:val="ConsPlusNormal"/>
    <w:uiPriority w:val="99"/>
    <w:rsid w:val="004558A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 Spacing"/>
    <w:uiPriority w:val="1"/>
    <w:qFormat/>
    <w:rsid w:val="004558AF"/>
    <w:rPr>
      <w:sz w:val="22"/>
      <w:szCs w:val="22"/>
    </w:rPr>
  </w:style>
  <w:style w:type="paragraph" w:customStyle="1" w:styleId="consplusnormal0">
    <w:name w:val="consplusnormal"/>
    <w:basedOn w:val="a"/>
    <w:rsid w:val="004558A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4558A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8">
    <w:name w:val="Body Text"/>
    <w:basedOn w:val="a"/>
    <w:link w:val="af9"/>
    <w:uiPriority w:val="99"/>
    <w:unhideWhenUsed/>
    <w:rsid w:val="004558AF"/>
    <w:pPr>
      <w:widowControl/>
      <w:autoSpaceDE/>
      <w:autoSpaceDN/>
      <w:adjustRightInd/>
      <w:spacing w:after="120" w:line="276" w:lineRule="auto"/>
      <w:ind w:firstLine="0"/>
      <w:jc w:val="left"/>
    </w:pPr>
    <w:rPr>
      <w:rFonts w:ascii="Calibri" w:hAnsi="Calibri" w:cs="Times New Roman"/>
      <w:sz w:val="20"/>
      <w:szCs w:val="20"/>
    </w:rPr>
  </w:style>
  <w:style w:type="character" w:customStyle="1" w:styleId="af9">
    <w:name w:val="Основной текст Знак"/>
    <w:link w:val="af8"/>
    <w:uiPriority w:val="99"/>
    <w:locked/>
    <w:rsid w:val="004558AF"/>
    <w:rPr>
      <w:rFonts w:ascii="Calibri" w:hAnsi="Calibri" w:cs="Times New Roman"/>
    </w:rPr>
  </w:style>
  <w:style w:type="paragraph" w:styleId="afa">
    <w:name w:val="Balloon Text"/>
    <w:basedOn w:val="a"/>
    <w:link w:val="afb"/>
    <w:uiPriority w:val="99"/>
    <w:semiHidden/>
    <w:unhideWhenUsed/>
    <w:rsid w:val="004558AF"/>
    <w:pPr>
      <w:widowControl/>
      <w:autoSpaceDE/>
      <w:autoSpaceDN/>
      <w:adjustRightInd/>
      <w:ind w:firstLine="0"/>
      <w:jc w:val="left"/>
    </w:pPr>
    <w:rPr>
      <w:rFonts w:ascii="Tahoma" w:hAnsi="Tahoma" w:cs="Times New Roman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locked/>
    <w:rsid w:val="004558AF"/>
    <w:rPr>
      <w:rFonts w:ascii="Tahoma" w:hAnsi="Tahoma" w:cs="Tahoma"/>
      <w:sz w:val="16"/>
      <w:szCs w:val="16"/>
    </w:rPr>
  </w:style>
  <w:style w:type="paragraph" w:customStyle="1" w:styleId="s22">
    <w:name w:val="s_22"/>
    <w:basedOn w:val="a"/>
    <w:rsid w:val="0041458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AE917-A04D-4A3B-B30E-CFF0992CB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235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2026</CharactersWithSpaces>
  <SharedDoc>false</SharedDoc>
  <HLinks>
    <vt:vector size="120" baseType="variant">
      <vt:variant>
        <vt:i4>6946923</vt:i4>
      </vt:variant>
      <vt:variant>
        <vt:i4>57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/document/12154874/entry/426</vt:lpwstr>
      </vt:variant>
      <vt:variant>
        <vt:i4>5963858</vt:i4>
      </vt:variant>
      <vt:variant>
        <vt:i4>54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/document/12188105/entry/6</vt:lpwstr>
      </vt:variant>
      <vt:variant>
        <vt:i4>5505117</vt:i4>
      </vt:variant>
      <vt:variant>
        <vt:i4>51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/document/12145525/entry/19</vt:lpwstr>
      </vt:variant>
      <vt:variant>
        <vt:i4>5898321</vt:i4>
      </vt:variant>
      <vt:variant>
        <vt:i4>48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/document/12138258/entry/55532</vt:lpwstr>
      </vt:variant>
      <vt:variant>
        <vt:i4>6750315</vt:i4>
      </vt:variant>
      <vt:variant>
        <vt:i4>45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/document/10164072/entry/2224</vt:lpwstr>
      </vt:variant>
      <vt:variant>
        <vt:i4>6750313</vt:i4>
      </vt:variant>
      <vt:variant>
        <vt:i4>42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/document/72063774/entry/3000</vt:lpwstr>
      </vt:variant>
      <vt:variant>
        <vt:i4>6684777</vt:i4>
      </vt:variant>
      <vt:variant>
        <vt:i4>39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/document/72063774/entry/2000</vt:lpwstr>
      </vt:variant>
      <vt:variant>
        <vt:i4>7143526</vt:i4>
      </vt:variant>
      <vt:variant>
        <vt:i4>36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/document/12138258/entry/510</vt:lpwstr>
      </vt:variant>
      <vt:variant>
        <vt:i4>6094866</vt:i4>
      </vt:variant>
      <vt:variant>
        <vt:i4>33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/multilink/405919181/paragraph/634/number/0</vt:lpwstr>
      </vt:variant>
      <vt:variant>
        <vt:i4>5898258</vt:i4>
      </vt:variant>
      <vt:variant>
        <vt:i4>30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/multilink/405919181/paragraph/633/number/0</vt:lpwstr>
      </vt:variant>
      <vt:variant>
        <vt:i4>7209068</vt:i4>
      </vt:variant>
      <vt:variant>
        <vt:i4>27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/document/186367/entry/160104</vt:lpwstr>
      </vt:variant>
      <vt:variant>
        <vt:i4>6946923</vt:i4>
      </vt:variant>
      <vt:variant>
        <vt:i4>24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/document/186367/entry/51</vt:lpwstr>
      </vt:variant>
      <vt:variant>
        <vt:i4>1900647</vt:i4>
      </vt:variant>
      <vt:variant>
        <vt:i4>21</vt:i4>
      </vt:variant>
      <vt:variant>
        <vt:i4>0</vt:i4>
      </vt:variant>
      <vt:variant>
        <vt:i4>5</vt:i4>
      </vt:variant>
      <vt:variant>
        <vt:lpwstr>https://www.consultant.ru/document/cons_doc_LAW_501319/</vt:lpwstr>
      </vt:variant>
      <vt:variant>
        <vt:lpwstr/>
      </vt:variant>
      <vt:variant>
        <vt:i4>5374042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/document/10102426/entry/37</vt:lpwstr>
      </vt:variant>
      <vt:variant>
        <vt:i4>5636191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/document/10106035/entry/0</vt:lpwstr>
      </vt:variant>
      <vt:variant>
        <vt:i4>5308498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/document/71428030/entry/12</vt:lpwstr>
      </vt:variant>
      <vt:variant>
        <vt:i4>6881385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/document/12138291/entry/820</vt:lpwstr>
      </vt:variant>
      <vt:variant>
        <vt:i4>5636118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/multilink/405919181/paragraph/178/number/0</vt:lpwstr>
      </vt:variant>
      <vt:variant>
        <vt:i4>5505112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/document/70204234/entry/11</vt:lpwstr>
      </vt:variant>
      <vt:variant>
        <vt:i4>6684781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/document/10164504/entry/331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c400</cp:lastModifiedBy>
  <cp:revision>10</cp:revision>
  <cp:lastPrinted>2026-07-15T06:44:00Z</cp:lastPrinted>
  <dcterms:created xsi:type="dcterms:W3CDTF">2025-12-09T08:41:00Z</dcterms:created>
  <dcterms:modified xsi:type="dcterms:W3CDTF">2026-07-15T08:30:00Z</dcterms:modified>
</cp:coreProperties>
</file>